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>
      <w:pPr>
        <w:pStyle w:val="5"/>
        <w:wordWrap w:val="0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Заведующий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филиалом</w:t>
      </w:r>
    </w:p>
    <w:p>
      <w:pPr>
        <w:pStyle w:val="5"/>
        <w:wordWrap w:val="0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drawing>
          <wp:inline distT="0" distB="0" distL="114300" distR="114300">
            <wp:extent cx="1247775" cy="426720"/>
            <wp:effectExtent l="0" t="0" r="9525" b="11430"/>
            <wp:docPr id="1" name="Изображение 1" descr="ЭП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ЭП Н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Н.С.Капранова</w:t>
      </w:r>
    </w:p>
    <w:p>
      <w:pPr>
        <w:pStyle w:val="5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МЕРОПРИЯТИЙ,</w:t>
      </w:r>
      <w:bookmarkStart w:id="0" w:name="_GoBack"/>
      <w:bookmarkEnd w:id="0"/>
    </w:p>
    <w:p>
      <w:pPr>
        <w:pStyle w:val="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проводимых в рамках профилактической операции</w:t>
      </w:r>
    </w:p>
    <w:p>
      <w:pPr>
        <w:pStyle w:val="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«Чистое поколение»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4215"/>
        <w:gridCol w:w="2311"/>
        <w:gridCol w:w="2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15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ероприятие</w:t>
            </w:r>
          </w:p>
          <w:p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11" w:type="dxa"/>
          </w:tcPr>
          <w:p>
            <w:pPr>
              <w:pStyle w:val="5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11" w:type="dxa"/>
          </w:tcPr>
          <w:p>
            <w:pPr>
              <w:pStyle w:val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</w:tcPr>
          <w:p>
            <w:pPr>
              <w:pStyle w:val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5" w:type="dxa"/>
          </w:tcPr>
          <w:p>
            <w:pPr>
              <w:pStyle w:val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сайте школы информации о проведении профилактической операции «Чистое поколение- 2024».</w:t>
            </w:r>
          </w:p>
          <w:p>
            <w:pPr>
              <w:pStyle w:val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>
            <w:pPr>
              <w:pStyle w:val="5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течение профилактической операции </w:t>
            </w:r>
          </w:p>
        </w:tc>
        <w:tc>
          <w:tcPr>
            <w:tcW w:w="2311" w:type="dxa"/>
          </w:tcPr>
          <w:p>
            <w:pPr>
              <w:pStyle w:val="5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Пиянзова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Т.Н.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</w:tcPr>
          <w:p>
            <w:pPr>
              <w:pStyle w:val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5" w:type="dxa"/>
            <w:vAlign w:val="top"/>
          </w:tcPr>
          <w:p>
            <w:pPr>
              <w:pStyle w:val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Мы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ротив наркотиков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>
            <w:pPr>
              <w:pStyle w:val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vAlign w:val="top"/>
          </w:tcPr>
          <w:p>
            <w:pPr>
              <w:pStyle w:val="5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09.04.2024</w:t>
            </w:r>
          </w:p>
        </w:tc>
        <w:tc>
          <w:tcPr>
            <w:tcW w:w="2311" w:type="dxa"/>
            <w:vAlign w:val="top"/>
          </w:tcPr>
          <w:p>
            <w:pPr>
              <w:pStyle w:val="5"/>
              <w:jc w:val="both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Ефремкина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О.В.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</w:tcPr>
          <w:p>
            <w:pPr>
              <w:pStyle w:val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5" w:type="dxa"/>
          </w:tcPr>
          <w:p>
            <w:pPr>
              <w:pStyle w:val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Просмотр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видеоролик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 пропаганды здорового образа жизни в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 класс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>
            <w:pPr>
              <w:pStyle w:val="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11" w:type="dxa"/>
          </w:tcPr>
          <w:p>
            <w:pPr>
              <w:pStyle w:val="5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10.04.2024</w:t>
            </w:r>
          </w:p>
        </w:tc>
        <w:tc>
          <w:tcPr>
            <w:tcW w:w="2311" w:type="dxa"/>
          </w:tcPr>
          <w:p>
            <w:pPr>
              <w:pStyle w:val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Станчина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Л.И.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</w:tcPr>
          <w:p>
            <w:pPr>
              <w:pStyle w:val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5" w:type="dxa"/>
          </w:tcPr>
          <w:p>
            <w:pPr>
              <w:pStyle w:val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на тему :«ЗОЖ» 1-9</w:t>
            </w:r>
          </w:p>
          <w:p>
            <w:pPr>
              <w:pStyle w:val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>
            <w:pPr>
              <w:pStyle w:val="5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13.04.2024</w:t>
            </w:r>
          </w:p>
        </w:tc>
        <w:tc>
          <w:tcPr>
            <w:tcW w:w="2311" w:type="dxa"/>
          </w:tcPr>
          <w:p>
            <w:pPr>
              <w:pStyle w:val="5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Пиянзова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Т.Н.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</w:tcPr>
          <w:p>
            <w:pPr>
              <w:pStyle w:val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15" w:type="dxa"/>
          </w:tcPr>
          <w:p>
            <w:pPr>
              <w:pStyle w:val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направленная на формирование негативного отношения к незаконному потреблению наркотических средств и психотропных веществ 5-9 классы</w:t>
            </w:r>
          </w:p>
          <w:p>
            <w:pPr>
              <w:pStyle w:val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>
            <w:pPr>
              <w:pStyle w:val="5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16.04.2024 </w:t>
            </w:r>
          </w:p>
        </w:tc>
        <w:tc>
          <w:tcPr>
            <w:tcW w:w="2311" w:type="dxa"/>
          </w:tcPr>
          <w:p>
            <w:pPr>
              <w:pStyle w:val="5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Станчина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Л.И.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</w:tcPr>
          <w:p>
            <w:pPr>
              <w:pStyle w:val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15" w:type="dxa"/>
          </w:tcPr>
          <w:p>
            <w:pPr>
              <w:pStyle w:val="5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фельдшера о вреде наркотиков</w:t>
            </w:r>
          </w:p>
          <w:p>
            <w:pPr>
              <w:pStyle w:val="5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11" w:type="dxa"/>
          </w:tcPr>
          <w:p>
            <w:pPr>
              <w:pStyle w:val="5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15.04.2024 </w:t>
            </w:r>
          </w:p>
        </w:tc>
        <w:tc>
          <w:tcPr>
            <w:tcW w:w="2311" w:type="dxa"/>
          </w:tcPr>
          <w:p>
            <w:pPr>
              <w:pStyle w:val="5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Галина С.М. </w:t>
            </w:r>
          </w:p>
          <w:p>
            <w:pPr>
              <w:pStyle w:val="5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Ефремкина О.В.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2" w:type="dxa"/>
          </w:tcPr>
          <w:p>
            <w:pPr>
              <w:pStyle w:val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15" w:type="dxa"/>
          </w:tcPr>
          <w:p>
            <w:pPr>
              <w:pStyle w:val="5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аспространение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листовок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, памяток «Не попадись на крючок!»</w:t>
            </w:r>
          </w:p>
          <w:p>
            <w:pPr>
              <w:pStyle w:val="5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11" w:type="dxa"/>
          </w:tcPr>
          <w:p>
            <w:pPr>
              <w:pStyle w:val="5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течение профилактической операции </w:t>
            </w:r>
          </w:p>
        </w:tc>
        <w:tc>
          <w:tcPr>
            <w:tcW w:w="2311" w:type="dxa"/>
          </w:tcPr>
          <w:p>
            <w:pPr>
              <w:pStyle w:val="5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руководители </w:t>
            </w:r>
          </w:p>
        </w:tc>
      </w:tr>
    </w:tbl>
    <w:p>
      <w:pPr>
        <w:pStyle w:val="5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B96"/>
    <w:rsid w:val="005155D3"/>
    <w:rsid w:val="00C810C1"/>
    <w:rsid w:val="00F66B96"/>
    <w:rsid w:val="03EB62CF"/>
    <w:rsid w:val="46477E5A"/>
    <w:rsid w:val="538C2E5B"/>
    <w:rsid w:val="7697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209</Words>
  <Characters>1195</Characters>
  <Lines>9</Lines>
  <Paragraphs>2</Paragraphs>
  <TotalTime>0</TotalTime>
  <ScaleCrop>false</ScaleCrop>
  <LinksUpToDate>false</LinksUpToDate>
  <CharactersWithSpaces>1402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2024-04-08T09:37:00Z</dcterms:created>
  <dc:creator>user</dc:creator>
  <cp:lastModifiedBy>WPS_1706980539</cp:lastModifiedBy>
  <cp:lastPrinted>2024-04-09T03:40:00Z</cp:lastPrinted>
  <dcterms:modified xsi:type="dcterms:W3CDTF">2024-04-09T04:02:35Z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90ED7F0C635A42999B4F11D1389B1CD1_13</vt:lpwstr>
  </property>
</Properties>
</file>